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AA3C" w14:textId="77777777" w:rsidR="00C202DB" w:rsidRPr="00C202DB" w:rsidRDefault="00C202DB" w:rsidP="00C202DB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14:paraId="3149B3B6" w14:textId="77777777" w:rsidR="00C202DB" w:rsidRPr="00C202DB" w:rsidRDefault="00C202DB" w:rsidP="00C202DB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( miejscowość i data)</w:t>
      </w:r>
    </w:p>
    <w:p w14:paraId="738026F4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C202DB">
        <w:rPr>
          <w:rFonts w:ascii="Arial" w:hAnsi="Arial" w:cs="Arial"/>
          <w:sz w:val="24"/>
          <w:szCs w:val="24"/>
        </w:rPr>
        <w:t xml:space="preserve"> </w:t>
      </w:r>
    </w:p>
    <w:p w14:paraId="166356AE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(imię i nazwisko lub nazwa firmy oferenta)</w:t>
      </w:r>
    </w:p>
    <w:p w14:paraId="7C010462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4E122620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294D83A6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1DC051F8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C202DB">
        <w:rPr>
          <w:rFonts w:ascii="Arial" w:hAnsi="Arial" w:cs="Arial"/>
          <w:sz w:val="24"/>
          <w:szCs w:val="24"/>
        </w:rPr>
        <w:t xml:space="preserve"> </w:t>
      </w:r>
    </w:p>
    <w:p w14:paraId="761568B0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(adres zamieszkania lub siedziby oferenta</w:t>
      </w:r>
    </w:p>
    <w:p w14:paraId="2E5E20B9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 xml:space="preserve"> </w:t>
      </w:r>
    </w:p>
    <w:p w14:paraId="6C1A2B8D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05B1F7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4C892061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3AC064D" w14:textId="52C6BCCF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(</w:t>
      </w:r>
      <w:r w:rsidR="00CF31CB">
        <w:rPr>
          <w:rFonts w:ascii="Arial" w:hAnsi="Arial" w:cs="Arial"/>
          <w:sz w:val="24"/>
          <w:szCs w:val="24"/>
        </w:rPr>
        <w:t xml:space="preserve">PESEL lub </w:t>
      </w:r>
      <w:r w:rsidRPr="00C202DB">
        <w:rPr>
          <w:rFonts w:ascii="Arial" w:hAnsi="Arial" w:cs="Arial"/>
          <w:sz w:val="24"/>
          <w:szCs w:val="24"/>
        </w:rPr>
        <w:t>NIP, numer telefonu)</w:t>
      </w:r>
    </w:p>
    <w:p w14:paraId="397A8261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2BE884E1" w14:textId="77777777" w:rsidR="00C202DB" w:rsidRDefault="00C202DB" w:rsidP="00C202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02DB">
        <w:rPr>
          <w:rFonts w:ascii="Arial" w:hAnsi="Arial" w:cs="Arial"/>
          <w:b/>
          <w:sz w:val="24"/>
          <w:szCs w:val="24"/>
        </w:rPr>
        <w:t>FORMULARZ OFERTOWY</w:t>
      </w:r>
    </w:p>
    <w:p w14:paraId="123E63B6" w14:textId="77777777" w:rsidR="00C202DB" w:rsidRPr="00C202DB" w:rsidRDefault="00C202DB" w:rsidP="00C202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A2BB80" w14:textId="1741B0C9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W odpowiedzi na ogłoszen</w:t>
      </w:r>
      <w:r w:rsidR="00EE7CEA">
        <w:rPr>
          <w:rFonts w:ascii="Arial" w:hAnsi="Arial" w:cs="Arial"/>
          <w:sz w:val="24"/>
          <w:szCs w:val="24"/>
        </w:rPr>
        <w:t>ie</w:t>
      </w:r>
      <w:r w:rsidR="00E36642">
        <w:rPr>
          <w:rFonts w:ascii="Arial" w:hAnsi="Arial" w:cs="Arial"/>
          <w:sz w:val="24"/>
          <w:szCs w:val="24"/>
        </w:rPr>
        <w:t xml:space="preserve"> Nadleśnictwa Grodzisk z dnia </w:t>
      </w:r>
      <w:r w:rsidR="00095004">
        <w:rPr>
          <w:rFonts w:ascii="Arial" w:hAnsi="Arial" w:cs="Arial"/>
          <w:sz w:val="24"/>
          <w:szCs w:val="24"/>
        </w:rPr>
        <w:t>03.</w:t>
      </w:r>
      <w:r w:rsidR="00095004" w:rsidRPr="00095004">
        <w:rPr>
          <w:rFonts w:ascii="Arial" w:hAnsi="Arial" w:cs="Arial"/>
          <w:sz w:val="24"/>
          <w:szCs w:val="24"/>
        </w:rPr>
        <w:t>07</w:t>
      </w:r>
      <w:r w:rsidR="009021F2" w:rsidRPr="00095004">
        <w:rPr>
          <w:rFonts w:ascii="Arial" w:hAnsi="Arial" w:cs="Arial"/>
          <w:sz w:val="24"/>
          <w:szCs w:val="24"/>
        </w:rPr>
        <w:t>.</w:t>
      </w:r>
      <w:r w:rsidR="00B36E84" w:rsidRPr="00095004">
        <w:rPr>
          <w:rFonts w:ascii="Arial" w:hAnsi="Arial" w:cs="Arial"/>
          <w:sz w:val="24"/>
          <w:szCs w:val="24"/>
        </w:rPr>
        <w:t>2024</w:t>
      </w:r>
      <w:r w:rsidR="00EE7CEA" w:rsidRPr="00095004">
        <w:rPr>
          <w:rFonts w:ascii="Arial" w:hAnsi="Arial" w:cs="Arial"/>
          <w:sz w:val="24"/>
          <w:szCs w:val="24"/>
        </w:rPr>
        <w:t xml:space="preserve"> </w:t>
      </w:r>
      <w:r w:rsidRPr="00095004">
        <w:rPr>
          <w:rFonts w:ascii="Arial" w:hAnsi="Arial" w:cs="Arial"/>
          <w:sz w:val="24"/>
          <w:szCs w:val="24"/>
        </w:rPr>
        <w:t xml:space="preserve">r. o </w:t>
      </w:r>
      <w:r w:rsidRPr="00C202DB">
        <w:rPr>
          <w:rFonts w:ascii="Arial" w:hAnsi="Arial" w:cs="Arial"/>
          <w:sz w:val="24"/>
          <w:szCs w:val="24"/>
        </w:rPr>
        <w:t>pisemnym ofertowym przetargu nieograniczonym na sprzedaż samochodu składam ofertę na zakup</w:t>
      </w:r>
      <w:r w:rsidR="00CF31CB">
        <w:rPr>
          <w:rFonts w:ascii="Arial" w:hAnsi="Arial" w:cs="Arial"/>
          <w:sz w:val="24"/>
          <w:szCs w:val="24"/>
        </w:rPr>
        <w:t xml:space="preserve"> s</w:t>
      </w:r>
      <w:r w:rsidRPr="00C202DB">
        <w:rPr>
          <w:rFonts w:ascii="Arial" w:hAnsi="Arial" w:cs="Arial"/>
          <w:sz w:val="24"/>
          <w:szCs w:val="24"/>
        </w:rPr>
        <w:t xml:space="preserve">amochodu osobowego </w:t>
      </w:r>
      <w:r w:rsidR="00C77228">
        <w:rPr>
          <w:rFonts w:ascii="Arial" w:hAnsi="Arial" w:cs="Arial"/>
          <w:sz w:val="24"/>
          <w:szCs w:val="24"/>
        </w:rPr>
        <w:t xml:space="preserve">Dacia </w:t>
      </w:r>
      <w:proofErr w:type="spellStart"/>
      <w:r w:rsidR="00C77228">
        <w:rPr>
          <w:rFonts w:ascii="Arial" w:hAnsi="Arial" w:cs="Arial"/>
          <w:sz w:val="24"/>
          <w:szCs w:val="24"/>
        </w:rPr>
        <w:t>Duster</w:t>
      </w:r>
      <w:proofErr w:type="spellEnd"/>
      <w:r w:rsidR="00661F63">
        <w:rPr>
          <w:rFonts w:ascii="Arial" w:hAnsi="Arial" w:cs="Arial"/>
          <w:sz w:val="24"/>
          <w:szCs w:val="24"/>
        </w:rPr>
        <w:t>, za kwotę:</w:t>
      </w:r>
    </w:p>
    <w:p w14:paraId="55A4859C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23A69734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 ………………………………………</w:t>
      </w:r>
      <w:r w:rsidRPr="00C202DB">
        <w:rPr>
          <w:rFonts w:ascii="Arial" w:hAnsi="Arial" w:cs="Arial"/>
          <w:sz w:val="24"/>
          <w:szCs w:val="24"/>
        </w:rPr>
        <w:t xml:space="preserve">  zł</w:t>
      </w:r>
    </w:p>
    <w:p w14:paraId="49035E16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213D54AD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………………………………………………………………………………………)</w:t>
      </w:r>
    </w:p>
    <w:p w14:paraId="48E62CCA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 xml:space="preserve"> </w:t>
      </w:r>
    </w:p>
    <w:p w14:paraId="615A16AF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58253022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Oświadczam, że:</w:t>
      </w:r>
    </w:p>
    <w:p w14:paraId="25B46C28" w14:textId="77777777" w:rsidR="00C202DB" w:rsidRPr="00C202DB" w:rsidRDefault="00C202DB" w:rsidP="00C202D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Zapoznałem się z warunkami przetargu i nie wnoszę żadnych zastrzeżeń.</w:t>
      </w:r>
    </w:p>
    <w:p w14:paraId="15A61246" w14:textId="77777777" w:rsidR="00C202DB" w:rsidRPr="00C202DB" w:rsidRDefault="00C202DB" w:rsidP="00C202D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 xml:space="preserve">Zapoznałem się ze stanem technicznym </w:t>
      </w:r>
      <w:r>
        <w:rPr>
          <w:rFonts w:ascii="Arial" w:hAnsi="Arial" w:cs="Arial"/>
          <w:sz w:val="24"/>
          <w:szCs w:val="24"/>
        </w:rPr>
        <w:t>pojazdu</w:t>
      </w:r>
      <w:r w:rsidRPr="00C202DB">
        <w:rPr>
          <w:rFonts w:ascii="Arial" w:hAnsi="Arial" w:cs="Arial"/>
          <w:sz w:val="24"/>
          <w:szCs w:val="24"/>
        </w:rPr>
        <w:t xml:space="preserve"> i nie wnoszę żadnych zastrzeżeń,</w:t>
      </w:r>
    </w:p>
    <w:p w14:paraId="1F17D5CF" w14:textId="77777777" w:rsidR="00C202DB" w:rsidRPr="00C202DB" w:rsidRDefault="00C202DB" w:rsidP="00C202D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Zapoznałem się z wzorem umowy i zobowiązuję się w przypadku wyboru mojej oferty do zawarcia umowy na warunkach w niej określonych w miejscu i terminie wskazanym przez Zamawiającego.</w:t>
      </w:r>
    </w:p>
    <w:p w14:paraId="70721986" w14:textId="77777777" w:rsidR="00C202DB" w:rsidRPr="00C202DB" w:rsidRDefault="00C202DB" w:rsidP="00C202D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Wyrażam zgodę na zaliczenie kwoty wadium na poczet ceny zakupu.</w:t>
      </w:r>
    </w:p>
    <w:p w14:paraId="644A13C7" w14:textId="7EF6B73C" w:rsidR="00C202DB" w:rsidRPr="00C202DB" w:rsidRDefault="00C202DB" w:rsidP="00C202D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 xml:space="preserve">Zapoznałem się z treścią informacji dotyczącej przetwarzania moich danych osobowych w związku z postępowaniem przetargowym </w:t>
      </w:r>
      <w:bookmarkStart w:id="1" w:name="ezdSprawaZnak"/>
      <w:r w:rsidR="00965FB1" w:rsidRPr="00965FB1">
        <w:rPr>
          <w:rStyle w:val="LPzwykly"/>
        </w:rPr>
        <w:t>SA.234.6</w:t>
      </w:r>
      <w:r w:rsidR="007C1A5A" w:rsidRPr="00965FB1">
        <w:rPr>
          <w:rStyle w:val="LPzwykly"/>
        </w:rPr>
        <w:t>.202</w:t>
      </w:r>
      <w:bookmarkEnd w:id="1"/>
      <w:r w:rsidR="00965FB1" w:rsidRPr="00965FB1">
        <w:rPr>
          <w:rStyle w:val="LPzwykly"/>
        </w:rPr>
        <w:t>4</w:t>
      </w:r>
      <w:r w:rsidR="007C1A5A" w:rsidRPr="00965FB1">
        <w:rPr>
          <w:rStyle w:val="LPzwykly"/>
        </w:rPr>
        <w:t xml:space="preserve"> </w:t>
      </w:r>
      <w:r w:rsidRPr="00C202DB">
        <w:rPr>
          <w:rFonts w:ascii="Arial" w:hAnsi="Arial" w:cs="Arial"/>
          <w:sz w:val="24"/>
          <w:szCs w:val="24"/>
        </w:rPr>
        <w:t>w zakresie określonym w obowiązku informacyjnym zamieszczonym w ogłoszeniu o przetargu.</w:t>
      </w:r>
    </w:p>
    <w:p w14:paraId="08E59AEE" w14:textId="77777777" w:rsidR="00C202DB" w:rsidRDefault="00C202DB" w:rsidP="00C202D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 xml:space="preserve">W przypadku zwrotu wadium: - proszę o przelew na konto nr </w:t>
      </w:r>
    </w:p>
    <w:p w14:paraId="6B754392" w14:textId="77777777" w:rsidR="00C202DB" w:rsidRDefault="00C202DB" w:rsidP="00C202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AE3134" w14:textId="77777777" w:rsidR="00C202DB" w:rsidRPr="00C202DB" w:rsidRDefault="00C202DB" w:rsidP="00C202D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1A2406E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65750B4F" w14:textId="77777777" w:rsidR="00DB45AC" w:rsidRPr="00D91678" w:rsidRDefault="00DB45AC" w:rsidP="00DB45AC">
      <w:pPr>
        <w:shd w:val="clear" w:color="auto" w:fill="D9D9D9"/>
        <w:spacing w:after="0" w:line="240" w:lineRule="auto"/>
        <w:ind w:left="654"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D91678">
        <w:rPr>
          <w:rFonts w:ascii="Arial" w:hAnsi="Arial" w:cs="Arial"/>
          <w:b/>
          <w:bCs/>
          <w:sz w:val="24"/>
          <w:szCs w:val="24"/>
        </w:rPr>
        <w:t>OŚWIADCZENIE WYKONAWCY RODO</w:t>
      </w:r>
    </w:p>
    <w:p w14:paraId="563FD2C1" w14:textId="77777777" w:rsidR="00DB45AC" w:rsidRPr="00AE2EAC" w:rsidRDefault="00DB45AC" w:rsidP="00DB45AC">
      <w:pPr>
        <w:pStyle w:val="Default"/>
        <w:jc w:val="both"/>
        <w:rPr>
          <w:rFonts w:ascii="Arial" w:hAnsi="Arial" w:cs="Arial"/>
        </w:rPr>
      </w:pPr>
      <w:r w:rsidRPr="00AE2EAC">
        <w:rPr>
          <w:rFonts w:ascii="Arial" w:hAnsi="Arial" w:cs="Arial"/>
          <w:b/>
          <w:bCs/>
        </w:rPr>
        <w:t xml:space="preserve">Klauzula informacyjna wynikająca z art. 13 Rozporządzenia 2016/679: </w:t>
      </w:r>
      <w:r w:rsidRPr="00AE2EA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9851605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Administratorem Pani/Pana danych osobowych jest Nadleśnictwo Grodzisk, adres e-mail grodzisk@poznan.lasy.gov.pl </w:t>
      </w:r>
    </w:p>
    <w:p w14:paraId="31AAAAD7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lastRenderedPageBreak/>
        <w:t xml:space="preserve">• Dane kontaktowe inspektora ochrony danych osobowych: Administrator wyznaczył Inspektora ochrony danych osobowych, z którym można kontaktować się pod adresem e-mail: iod@comp-net.pl; </w:t>
      </w:r>
    </w:p>
    <w:p w14:paraId="7B68B898" w14:textId="7EB2B80B" w:rsidR="00DB45AC" w:rsidRPr="0069361E" w:rsidRDefault="00DB45AC" w:rsidP="00DB45AC">
      <w:pPr>
        <w:pStyle w:val="Default"/>
        <w:spacing w:after="44"/>
        <w:jc w:val="both"/>
        <w:rPr>
          <w:rFonts w:ascii="Arial" w:hAnsi="Arial" w:cs="Arial"/>
          <w:color w:val="auto"/>
        </w:rPr>
      </w:pPr>
      <w:r w:rsidRPr="0069361E">
        <w:rPr>
          <w:rFonts w:ascii="Arial" w:hAnsi="Arial" w:cs="Arial"/>
          <w:color w:val="auto"/>
        </w:rPr>
        <w:t xml:space="preserve">• Pani/Pana dane osobowe przetwarzane będą na podstawie art. 6 ust. 1 lit. b) i c) RODO w celu </w:t>
      </w:r>
      <w:r w:rsidR="00E21D27" w:rsidRPr="0069361E">
        <w:rPr>
          <w:rFonts w:ascii="Arial" w:hAnsi="Arial" w:cs="Arial"/>
          <w:color w:val="auto"/>
        </w:rPr>
        <w:t>przeprowadzenia przetargu oraz zawarcia umowy z wybranym oferentem</w:t>
      </w:r>
      <w:r w:rsidRPr="0069361E">
        <w:rPr>
          <w:rFonts w:ascii="Arial" w:hAnsi="Arial" w:cs="Arial"/>
          <w:color w:val="auto"/>
        </w:rPr>
        <w:t xml:space="preserve">; </w:t>
      </w:r>
    </w:p>
    <w:p w14:paraId="7B7E8BC9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Odbiorcami Pani/Pana danych osobowych mogą być osoby wnioskujące o dostęp do informacji publicznej; </w:t>
      </w:r>
    </w:p>
    <w:p w14:paraId="40C5A5DD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W niektórych sytuacjach, możemy pozyskiwać Twoje dane z innych źródeł, niż bezpośrednio od Państwa. W przypadku pozyskiwania danych osobowych w sposób inny niż od osób, których dane dotyczą, źródłem danych mogą być rejestry publiczne CEIDG, REGON, KRS; </w:t>
      </w:r>
    </w:p>
    <w:p w14:paraId="7978F542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Pani/Pana dane osobowe nie będą przekazywane do państwa trzeciego/organizacji międzynarodowej; </w:t>
      </w:r>
    </w:p>
    <w:p w14:paraId="3065ED59" w14:textId="0A145089" w:rsidR="00DB45AC" w:rsidRPr="0069361E" w:rsidRDefault="00DB45AC" w:rsidP="00DB45AC">
      <w:pPr>
        <w:pStyle w:val="Default"/>
        <w:spacing w:after="44"/>
        <w:jc w:val="both"/>
        <w:rPr>
          <w:rFonts w:ascii="Arial" w:hAnsi="Arial" w:cs="Arial"/>
          <w:color w:val="auto"/>
        </w:rPr>
      </w:pPr>
      <w:r w:rsidRPr="0069361E">
        <w:rPr>
          <w:rFonts w:ascii="Arial" w:hAnsi="Arial" w:cs="Arial"/>
          <w:color w:val="auto"/>
        </w:rPr>
        <w:t xml:space="preserve">• Pani/Pana dane osobowe będą przechowywane, przez okres </w:t>
      </w:r>
      <w:r w:rsidR="00E21D27" w:rsidRPr="0069361E">
        <w:rPr>
          <w:rFonts w:ascii="Arial" w:hAnsi="Arial" w:cs="Arial"/>
          <w:color w:val="auto"/>
        </w:rPr>
        <w:t>realizacji oraz rozstrzygnięcia przetargu, a po jego zakończeniu przez okres archiwizacji określony w Instrukcji Kancelaryjnej PGL LP</w:t>
      </w:r>
      <w:r w:rsidRPr="0069361E">
        <w:rPr>
          <w:rFonts w:ascii="Arial" w:hAnsi="Arial" w:cs="Arial"/>
          <w:color w:val="auto"/>
        </w:rPr>
        <w:t xml:space="preserve">; </w:t>
      </w:r>
    </w:p>
    <w:p w14:paraId="514F3949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Obowiązek podania przez Panią/Pana danych osobowych bezpośrednio Pani/Pana dotyczących jest wymogiem ustawowym oraz umownym; </w:t>
      </w:r>
    </w:p>
    <w:p w14:paraId="67558A12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W odniesieniu do Pani/Pana danych osobowych decyzje nie będą podejmowane w sposób zautomatyzowany, stosowanie do art. 22 RODO; </w:t>
      </w:r>
    </w:p>
    <w:p w14:paraId="579ECB99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Posiada Pani/Pan prawo: </w:t>
      </w:r>
    </w:p>
    <w:p w14:paraId="01F59E7A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dostępu do treści swoich danych, </w:t>
      </w:r>
    </w:p>
    <w:p w14:paraId="46CD6564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prawo ich sprostowania, </w:t>
      </w:r>
    </w:p>
    <w:p w14:paraId="50B79A93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prawo do usunięcia, </w:t>
      </w:r>
    </w:p>
    <w:p w14:paraId="2EB1E3CD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prawo do ograniczenia przetwarzania, </w:t>
      </w:r>
    </w:p>
    <w:p w14:paraId="797D069C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prawo do przenoszenia danych, </w:t>
      </w:r>
    </w:p>
    <w:p w14:paraId="4C739864" w14:textId="77777777" w:rsidR="00DB45AC" w:rsidRPr="00AE2EAC" w:rsidRDefault="00DB45AC" w:rsidP="00DB45AC">
      <w:pPr>
        <w:pStyle w:val="Default"/>
        <w:spacing w:after="44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prawo wniesienia sprzeciwu, </w:t>
      </w:r>
    </w:p>
    <w:p w14:paraId="09AA08C7" w14:textId="77777777" w:rsidR="00DB45AC" w:rsidRPr="00AE2EAC" w:rsidRDefault="00DB45AC" w:rsidP="00DB45AC">
      <w:pPr>
        <w:pStyle w:val="Default"/>
        <w:jc w:val="both"/>
        <w:rPr>
          <w:rFonts w:ascii="Arial" w:hAnsi="Arial" w:cs="Arial"/>
        </w:rPr>
      </w:pPr>
      <w:r w:rsidRPr="00AE2EAC">
        <w:rPr>
          <w:rFonts w:ascii="Arial" w:hAnsi="Arial" w:cs="Arial"/>
        </w:rPr>
        <w:t xml:space="preserve">• prawo do cofnięcia zgody na ich przetwarzanie, </w:t>
      </w:r>
    </w:p>
    <w:p w14:paraId="5B1F629A" w14:textId="77777777" w:rsidR="00DB45AC" w:rsidRPr="00AE2EAC" w:rsidRDefault="00DB45AC" w:rsidP="00DB45AC">
      <w:pPr>
        <w:jc w:val="both"/>
        <w:rPr>
          <w:rFonts w:ascii="Arial" w:hAnsi="Arial" w:cs="Arial"/>
          <w:sz w:val="24"/>
          <w:szCs w:val="24"/>
        </w:rPr>
      </w:pPr>
    </w:p>
    <w:p w14:paraId="5E16A382" w14:textId="77777777" w:rsidR="00DB45AC" w:rsidRDefault="00DB45AC" w:rsidP="00DB45AC">
      <w:pPr>
        <w:jc w:val="both"/>
        <w:rPr>
          <w:rFonts w:ascii="Arial" w:hAnsi="Arial" w:cs="Arial"/>
          <w:sz w:val="24"/>
          <w:szCs w:val="24"/>
        </w:rPr>
      </w:pPr>
      <w:r w:rsidRPr="00AE2EAC">
        <w:rPr>
          <w:rFonts w:ascii="Arial" w:hAnsi="Arial" w:cs="Arial"/>
          <w:sz w:val="24"/>
          <w:szCs w:val="24"/>
        </w:rPr>
        <w:t>Posiada Pani/Pan prawo wniesienia skargi do organu nadzorczego, tj. do Prezesa Urzędu Ochrony Danych Osobowych, gdy uznają Państwo, że przetwarzanie danych osobowych Ciebie dotyczących narusza przepisy prawa.</w:t>
      </w:r>
    </w:p>
    <w:p w14:paraId="188E79B4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2CDFBBA5" w14:textId="77777777" w:rsid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</w:p>
    <w:p w14:paraId="1E2E66D6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 xml:space="preserve"> </w:t>
      </w:r>
    </w:p>
    <w:p w14:paraId="752BD490" w14:textId="77777777" w:rsidR="00C202DB" w:rsidRPr="00C202DB" w:rsidRDefault="00C202DB" w:rsidP="00C202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załączeniu: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2D869AB0" w14:textId="2C2068CB" w:rsidR="00E21D27" w:rsidRPr="00A94B71" w:rsidRDefault="00C202DB" w:rsidP="00A94B7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202DB">
        <w:rPr>
          <w:rFonts w:ascii="Arial" w:hAnsi="Arial" w:cs="Arial"/>
          <w:sz w:val="24"/>
          <w:szCs w:val="24"/>
        </w:rPr>
        <w:t>Dowód wpłaty wadium.</w:t>
      </w:r>
      <w:r w:rsidRPr="00C202DB">
        <w:t> </w:t>
      </w:r>
      <w:r w:rsidRPr="00A94B71">
        <w:rPr>
          <w:rFonts w:ascii="Arial" w:hAnsi="Arial" w:cs="Arial"/>
          <w:sz w:val="24"/>
          <w:szCs w:val="24"/>
        </w:rPr>
        <w:tab/>
      </w:r>
      <w:r w:rsidRPr="00A94B71">
        <w:rPr>
          <w:rFonts w:ascii="Arial" w:hAnsi="Arial" w:cs="Arial"/>
          <w:sz w:val="24"/>
          <w:szCs w:val="24"/>
        </w:rPr>
        <w:tab/>
      </w:r>
      <w:r w:rsidRPr="00A94B71">
        <w:rPr>
          <w:rFonts w:ascii="Arial" w:hAnsi="Arial" w:cs="Arial"/>
          <w:sz w:val="24"/>
          <w:szCs w:val="24"/>
        </w:rPr>
        <w:tab/>
      </w:r>
      <w:r w:rsidRPr="00A94B71">
        <w:rPr>
          <w:rFonts w:ascii="Arial" w:hAnsi="Arial" w:cs="Arial"/>
          <w:sz w:val="24"/>
          <w:szCs w:val="24"/>
        </w:rPr>
        <w:tab/>
      </w:r>
      <w:r w:rsidRPr="00A94B71">
        <w:rPr>
          <w:rFonts w:ascii="Arial" w:hAnsi="Arial" w:cs="Arial"/>
          <w:sz w:val="24"/>
          <w:szCs w:val="24"/>
        </w:rPr>
        <w:tab/>
        <w:t xml:space="preserve">       (podpis oferenta)</w:t>
      </w:r>
    </w:p>
    <w:sectPr w:rsidR="00E21D27" w:rsidRPr="00A94B71" w:rsidSect="00C202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D0608"/>
    <w:multiLevelType w:val="hybridMultilevel"/>
    <w:tmpl w:val="8806F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2349"/>
    <w:multiLevelType w:val="hybridMultilevel"/>
    <w:tmpl w:val="D670F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DB"/>
    <w:rsid w:val="000420D2"/>
    <w:rsid w:val="00095004"/>
    <w:rsid w:val="000D79DB"/>
    <w:rsid w:val="002A1A3D"/>
    <w:rsid w:val="0052120E"/>
    <w:rsid w:val="00661F63"/>
    <w:rsid w:val="0069361E"/>
    <w:rsid w:val="007C1A5A"/>
    <w:rsid w:val="009021F2"/>
    <w:rsid w:val="00965FB1"/>
    <w:rsid w:val="00995426"/>
    <w:rsid w:val="00996879"/>
    <w:rsid w:val="00A94B71"/>
    <w:rsid w:val="00AF5DE8"/>
    <w:rsid w:val="00B36E84"/>
    <w:rsid w:val="00C202DB"/>
    <w:rsid w:val="00C77228"/>
    <w:rsid w:val="00CF31CB"/>
    <w:rsid w:val="00DB45AC"/>
    <w:rsid w:val="00E21D27"/>
    <w:rsid w:val="00E36642"/>
    <w:rsid w:val="00E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BF58"/>
  <w15:chartTrackingRefBased/>
  <w15:docId w15:val="{4FC0FC8F-F81E-4C83-9DAF-448E32F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2DB"/>
    <w:pPr>
      <w:ind w:left="720"/>
      <w:contextualSpacing/>
    </w:pPr>
  </w:style>
  <w:style w:type="paragraph" w:styleId="Poprawka">
    <w:name w:val="Revision"/>
    <w:hidden/>
    <w:uiPriority w:val="99"/>
    <w:semiHidden/>
    <w:rsid w:val="00CF31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5A"/>
    <w:rPr>
      <w:rFonts w:ascii="Segoe UI" w:hAnsi="Segoe UI" w:cs="Segoe UI"/>
      <w:sz w:val="18"/>
      <w:szCs w:val="18"/>
    </w:rPr>
  </w:style>
  <w:style w:type="character" w:customStyle="1" w:styleId="LPzwykly">
    <w:name w:val="LP_zwykly"/>
    <w:qFormat/>
    <w:rsid w:val="007C1A5A"/>
    <w:rPr>
      <w:rFonts w:ascii="Arial" w:hAnsi="Arial" w:cs="Arial"/>
      <w:sz w:val="24"/>
      <w:szCs w:val="24"/>
    </w:rPr>
  </w:style>
  <w:style w:type="paragraph" w:customStyle="1" w:styleId="Default">
    <w:name w:val="Default"/>
    <w:rsid w:val="00DB45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Wittchen Bartosz</dc:creator>
  <cp:keywords/>
  <dc:description/>
  <cp:lastModifiedBy>Robert Kandulski</cp:lastModifiedBy>
  <cp:revision>4</cp:revision>
  <cp:lastPrinted>2022-03-23T13:44:00Z</cp:lastPrinted>
  <dcterms:created xsi:type="dcterms:W3CDTF">2024-06-24T08:42:00Z</dcterms:created>
  <dcterms:modified xsi:type="dcterms:W3CDTF">2024-07-02T11:32:00Z</dcterms:modified>
</cp:coreProperties>
</file>